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175" w:rsidRDefault="006D2175" w:rsidP="006D2175">
      <w:pPr>
        <w:pStyle w:val="Bezproreda"/>
        <w:rPr>
          <w:sz w:val="36"/>
          <w:szCs w:val="36"/>
        </w:rPr>
      </w:pPr>
      <w:r w:rsidRPr="006D2175">
        <w:rPr>
          <w:sz w:val="36"/>
          <w:szCs w:val="36"/>
        </w:rPr>
        <w:t xml:space="preserve">                             </w:t>
      </w:r>
      <w:r>
        <w:rPr>
          <w:sz w:val="36"/>
          <w:szCs w:val="36"/>
        </w:rPr>
        <w:t xml:space="preserve">    </w:t>
      </w:r>
      <w:r w:rsidRPr="006D2175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  </w:t>
      </w:r>
      <w:r w:rsidRPr="006D2175">
        <w:rPr>
          <w:sz w:val="36"/>
          <w:szCs w:val="36"/>
        </w:rPr>
        <w:t xml:space="preserve">  I z v a d a k</w:t>
      </w:r>
    </w:p>
    <w:p w:rsidR="00EB73FC" w:rsidRPr="006D2175" w:rsidRDefault="00EB73FC" w:rsidP="006D2175">
      <w:pPr>
        <w:pStyle w:val="Bezproreda"/>
        <w:rPr>
          <w:sz w:val="36"/>
          <w:szCs w:val="36"/>
        </w:rPr>
      </w:pPr>
    </w:p>
    <w:p w:rsidR="00B728A2" w:rsidRDefault="006D2175" w:rsidP="006D2175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AC3B01">
        <w:rPr>
          <w:sz w:val="24"/>
          <w:szCs w:val="24"/>
        </w:rPr>
        <w:t xml:space="preserve">     </w:t>
      </w:r>
      <w:r w:rsidR="00D45427">
        <w:rPr>
          <w:sz w:val="24"/>
          <w:szCs w:val="24"/>
        </w:rPr>
        <w:t xml:space="preserve">  iz</w:t>
      </w:r>
      <w:r>
        <w:rPr>
          <w:sz w:val="24"/>
          <w:szCs w:val="24"/>
        </w:rPr>
        <w:t xml:space="preserve"> zapisnika  sa sjednice</w:t>
      </w:r>
      <w:r w:rsidR="00AC3B01">
        <w:rPr>
          <w:sz w:val="24"/>
          <w:szCs w:val="24"/>
        </w:rPr>
        <w:t xml:space="preserve"> br. 137 </w:t>
      </w:r>
      <w:r>
        <w:rPr>
          <w:sz w:val="24"/>
          <w:szCs w:val="24"/>
        </w:rPr>
        <w:t xml:space="preserve"> Školskog odbora Osnov</w:t>
      </w:r>
      <w:r w:rsidR="00984015">
        <w:rPr>
          <w:sz w:val="24"/>
          <w:szCs w:val="24"/>
        </w:rPr>
        <w:t xml:space="preserve">ne škole Vrgorac održane dana </w:t>
      </w:r>
    </w:p>
    <w:p w:rsidR="00D45427" w:rsidRDefault="00D45427" w:rsidP="006D2175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="00EE418A">
        <w:rPr>
          <w:sz w:val="24"/>
          <w:szCs w:val="24"/>
        </w:rPr>
        <w:t xml:space="preserve"> </w:t>
      </w:r>
      <w:r w:rsidR="008C36FA">
        <w:rPr>
          <w:sz w:val="24"/>
          <w:szCs w:val="24"/>
        </w:rPr>
        <w:t xml:space="preserve">                           19.01.2018</w:t>
      </w:r>
      <w:r>
        <w:rPr>
          <w:sz w:val="24"/>
          <w:szCs w:val="24"/>
        </w:rPr>
        <w:t>. godinu</w:t>
      </w:r>
    </w:p>
    <w:p w:rsidR="006D2175" w:rsidRDefault="006D2175" w:rsidP="006D2175">
      <w:pPr>
        <w:pStyle w:val="Bezproreda"/>
        <w:rPr>
          <w:sz w:val="24"/>
          <w:szCs w:val="24"/>
        </w:rPr>
      </w:pPr>
    </w:p>
    <w:p w:rsidR="006D2175" w:rsidRDefault="00E93087" w:rsidP="008C36FA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D217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- </w:t>
      </w:r>
      <w:r w:rsidR="008C36FA">
        <w:rPr>
          <w:sz w:val="24"/>
          <w:szCs w:val="24"/>
        </w:rPr>
        <w:t>Temeljem Rješenja o imenovanju  članova Školskog odbora Osnovne škole Vrgorac</w:t>
      </w:r>
    </w:p>
    <w:p w:rsidR="008C36FA" w:rsidRDefault="008C36FA" w:rsidP="008C36FA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     KLASA:080-01/17-03/0229; URBROJ: 2181/1-08-01/11-17-0003 od 5.01.2018. godine</w:t>
      </w:r>
    </w:p>
    <w:p w:rsidR="00E55523" w:rsidRDefault="00E55523" w:rsidP="008C36FA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     Splitsko-dalmatinska županija  imenovala je ispred osnivača članove Školskog odbora i to:  Nikolina </w:t>
      </w:r>
      <w:proofErr w:type="spellStart"/>
      <w:r>
        <w:rPr>
          <w:sz w:val="24"/>
          <w:szCs w:val="24"/>
        </w:rPr>
        <w:t>Andačić</w:t>
      </w:r>
      <w:proofErr w:type="spellEnd"/>
      <w:r>
        <w:rPr>
          <w:sz w:val="24"/>
          <w:szCs w:val="24"/>
        </w:rPr>
        <w:t xml:space="preserve">, Duge njive 26, 21276 Vrgorac; Nada Jelavić, Veliki Prolog 18, 21276 Vrgorac i Denis Mihaljević, </w:t>
      </w:r>
      <w:proofErr w:type="spellStart"/>
      <w:r>
        <w:rPr>
          <w:sz w:val="24"/>
          <w:szCs w:val="24"/>
        </w:rPr>
        <w:t>Dusina</w:t>
      </w:r>
      <w:proofErr w:type="spellEnd"/>
      <w:r>
        <w:rPr>
          <w:sz w:val="24"/>
          <w:szCs w:val="24"/>
        </w:rPr>
        <w:t xml:space="preserve"> 14, 21276 Vrgorac.</w:t>
      </w:r>
    </w:p>
    <w:p w:rsidR="00E55523" w:rsidRDefault="00E55523" w:rsidP="008C36FA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Predsjednica Školskog odbora pozdravila je prisutne i izrazila veselje da je Školski odbor po prvi puta u punom sastavu s nadom da će Školski odbor raditi u interesu obrazovanja i kolektiva.</w:t>
      </w:r>
    </w:p>
    <w:p w:rsidR="00E55523" w:rsidRDefault="00E55523" w:rsidP="008C36FA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  -  Natječaj za ravnatelja/</w:t>
      </w:r>
      <w:proofErr w:type="spellStart"/>
      <w:r>
        <w:rPr>
          <w:sz w:val="24"/>
          <w:szCs w:val="24"/>
        </w:rPr>
        <w:t>icu</w:t>
      </w:r>
      <w:proofErr w:type="spellEnd"/>
      <w:r>
        <w:rPr>
          <w:sz w:val="24"/>
          <w:szCs w:val="24"/>
        </w:rPr>
        <w:t xml:space="preserve"> škole oglašen je u dnevnom tisku „24 sata“, web stranicama HZZZ i Škole. Na raspisan natječaj  u zakonskom roku pristigla samo jedna zamolba s dokumentacijom, koja je uredno urudžbirana.</w:t>
      </w:r>
    </w:p>
    <w:p w:rsidR="00E55523" w:rsidRDefault="00E55523" w:rsidP="008C36FA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Pristupa se otvaranju omotnice koja je urudžbirana 8.1.2018. godine.</w:t>
      </w:r>
    </w:p>
    <w:p w:rsidR="00E55523" w:rsidRDefault="00E55523" w:rsidP="008C36FA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Pročitana zamolba, životopis i pregledana sva dokumentacija kandidata Krešimira Kurana. </w:t>
      </w:r>
    </w:p>
    <w:p w:rsidR="00E55523" w:rsidRDefault="00E55523" w:rsidP="008C36FA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Dokumentacija dostupna svim prisutnima</w:t>
      </w:r>
      <w:r w:rsidR="00212464">
        <w:rPr>
          <w:sz w:val="24"/>
          <w:szCs w:val="24"/>
        </w:rPr>
        <w:t xml:space="preserve"> i nakon kraće diskusije jednoglasno utvrđeno da kandidat Krešimir Kuran ispunjava uvjete natječaja i da je zamolba dostavljena u zakonskom roku.</w:t>
      </w:r>
    </w:p>
    <w:p w:rsidR="00212464" w:rsidRDefault="00212464" w:rsidP="008C36FA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Člankom 63. Statuta škole predstavnici Školskog odbora iz reda Učiteljskog vijeća i Skupa zaposlenika sazivaju u roku od 8 dana od dana utvrđivanja liste i provodi se tajno glasovanje za kandidata ravnatelja škole. Nakon gore navedenog postupka sazvat će se sjednica Školskog odbora na kojem će predstavnici Učiteljskog vijeća, Vijeća roditelja i skupa zaposlenika podnijeti izvješće o provedenom tajnom glasovanju za kandidata za ravnatelja škole.</w:t>
      </w:r>
    </w:p>
    <w:p w:rsidR="00212464" w:rsidRDefault="00212464" w:rsidP="008C36FA">
      <w:pPr>
        <w:pStyle w:val="Bezproreda"/>
        <w:rPr>
          <w:sz w:val="24"/>
          <w:szCs w:val="24"/>
        </w:rPr>
      </w:pPr>
    </w:p>
    <w:p w:rsidR="00212464" w:rsidRDefault="00212464" w:rsidP="008C36FA">
      <w:pPr>
        <w:pStyle w:val="Bezproreda"/>
        <w:rPr>
          <w:sz w:val="24"/>
          <w:szCs w:val="24"/>
        </w:rPr>
      </w:pPr>
    </w:p>
    <w:p w:rsidR="006D2175" w:rsidRDefault="006D2175" w:rsidP="006D2175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Predsjednik Školskog odbora</w:t>
      </w:r>
    </w:p>
    <w:p w:rsidR="006D2175" w:rsidRPr="006D2175" w:rsidRDefault="006D2175" w:rsidP="006D2175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Josipa </w:t>
      </w:r>
      <w:proofErr w:type="spellStart"/>
      <w:r>
        <w:rPr>
          <w:sz w:val="24"/>
          <w:szCs w:val="24"/>
        </w:rPr>
        <w:t>Šalinović</w:t>
      </w:r>
      <w:proofErr w:type="spellEnd"/>
    </w:p>
    <w:sectPr w:rsidR="006D2175" w:rsidRPr="006D2175" w:rsidSect="00B728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D2175"/>
    <w:rsid w:val="001A7B67"/>
    <w:rsid w:val="00212464"/>
    <w:rsid w:val="002B3EEC"/>
    <w:rsid w:val="00521C8B"/>
    <w:rsid w:val="006D2175"/>
    <w:rsid w:val="006F6BAA"/>
    <w:rsid w:val="00896BBA"/>
    <w:rsid w:val="008C36FA"/>
    <w:rsid w:val="00984015"/>
    <w:rsid w:val="00990918"/>
    <w:rsid w:val="00AC3B01"/>
    <w:rsid w:val="00B728A2"/>
    <w:rsid w:val="00BC65B0"/>
    <w:rsid w:val="00C529E9"/>
    <w:rsid w:val="00C94765"/>
    <w:rsid w:val="00D45427"/>
    <w:rsid w:val="00E55523"/>
    <w:rsid w:val="00E93087"/>
    <w:rsid w:val="00EB73FC"/>
    <w:rsid w:val="00EC75EA"/>
    <w:rsid w:val="00EE418A"/>
    <w:rsid w:val="00F4571E"/>
    <w:rsid w:val="00F97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8A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D217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17</cp:revision>
  <dcterms:created xsi:type="dcterms:W3CDTF">2018-02-09T06:10:00Z</dcterms:created>
  <dcterms:modified xsi:type="dcterms:W3CDTF">2018-02-13T07:39:00Z</dcterms:modified>
</cp:coreProperties>
</file>